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77777777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1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08C09C18" w:rsidR="00465CD3" w:rsidRDefault="00686CBF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28.03.2024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3735EC23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М.М.- Глава Администрации Боковского района</w:t>
      </w:r>
    </w:p>
    <w:p w14:paraId="1FFEEA21" w14:textId="11E03664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Секретарь малого Совета </w:t>
      </w:r>
      <w:r w:rsidR="00D52955">
        <w:rPr>
          <w:sz w:val="28"/>
          <w:szCs w:val="28"/>
        </w:rPr>
        <w:t>–</w:t>
      </w:r>
      <w:r w:rsidRPr="000C010B">
        <w:rPr>
          <w:sz w:val="28"/>
          <w:szCs w:val="28"/>
        </w:rPr>
        <w:t xml:space="preserve"> </w:t>
      </w:r>
      <w:r w:rsidR="002639DF">
        <w:rPr>
          <w:sz w:val="28"/>
          <w:szCs w:val="28"/>
        </w:rPr>
        <w:t>Дериглазов Ю.А.</w:t>
      </w:r>
      <w:r w:rsidRPr="000C010B">
        <w:rPr>
          <w:sz w:val="28"/>
          <w:szCs w:val="28"/>
        </w:rPr>
        <w:t>,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509FE8AA" w14:textId="77777777" w:rsidR="00D52955" w:rsidRDefault="00D52955" w:rsidP="00D52955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 - специалист 1 категории по вопросам имущественных и земельных отношений;</w:t>
      </w:r>
    </w:p>
    <w:p w14:paraId="21ADAF9B" w14:textId="77777777" w:rsidR="00D52955" w:rsidRDefault="00D52955" w:rsidP="00D52955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1F368BBA" w14:textId="5A4D7A7C" w:rsidR="00D52955" w:rsidRDefault="00D52955" w:rsidP="00D52955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</w:t>
      </w:r>
      <w:r w:rsidR="00E53A9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горян В.Б. – член АНД Боковского сельского поселения;</w:t>
      </w:r>
    </w:p>
    <w:p w14:paraId="0979CB5F" w14:textId="401F682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 xml:space="preserve">, </w:t>
      </w:r>
      <w:r w:rsidR="002639DF">
        <w:rPr>
          <w:rFonts w:eastAsia="Times New Roman"/>
          <w:sz w:val="28"/>
          <w:szCs w:val="28"/>
        </w:rPr>
        <w:t>заместитель главы</w:t>
      </w:r>
      <w:r w:rsidR="00E23118">
        <w:rPr>
          <w:rFonts w:eastAsia="Times New Roman"/>
          <w:sz w:val="28"/>
          <w:szCs w:val="28"/>
        </w:rPr>
        <w:t xml:space="preserve">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33C42B23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2639DF">
        <w:rPr>
          <w:rFonts w:eastAsia="Times New Roman"/>
          <w:sz w:val="28"/>
          <w:szCs w:val="28"/>
        </w:rPr>
        <w:t>10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52E4E28B" w14:textId="7C68A2C5" w:rsidR="00896B39" w:rsidRPr="00896B39" w:rsidRDefault="00896B39" w:rsidP="00896B39">
      <w:pPr>
        <w:ind w:firstLine="567"/>
        <w:rPr>
          <w:rFonts w:eastAsia="Times New Roman"/>
          <w:sz w:val="28"/>
          <w:szCs w:val="28"/>
        </w:rPr>
      </w:pPr>
      <w:r w:rsidRPr="00896B39">
        <w:rPr>
          <w:rFonts w:eastAsia="Times New Roman"/>
          <w:sz w:val="28"/>
          <w:szCs w:val="28"/>
        </w:rPr>
        <w:t xml:space="preserve">1. </w:t>
      </w:r>
      <w:r w:rsidRPr="00896B39">
        <w:rPr>
          <w:rFonts w:eastAsia="Times New Roman"/>
          <w:bCs/>
          <w:color w:val="000000"/>
          <w:sz w:val="28"/>
          <w:szCs w:val="28"/>
        </w:rPr>
        <w:t>Профилактике межнациональных, межконфессиональных конфликтов на территории поселения</w:t>
      </w:r>
    </w:p>
    <w:p w14:paraId="73FB78B2" w14:textId="77777777" w:rsidR="00896B39" w:rsidRPr="009E7A17" w:rsidRDefault="00896B39" w:rsidP="00896B39">
      <w:pPr>
        <w:pStyle w:val="c2c12"/>
        <w:shd w:val="clear" w:color="auto" w:fill="FFFFFF"/>
        <w:spacing w:after="0"/>
        <w:ind w:firstLine="567"/>
        <w:jc w:val="both"/>
        <w:rPr>
          <w:bCs/>
          <w:sz w:val="28"/>
          <w:szCs w:val="28"/>
        </w:rPr>
      </w:pPr>
      <w:r w:rsidRPr="00896B39">
        <w:rPr>
          <w:rFonts w:eastAsia="Times New Roman"/>
          <w:sz w:val="28"/>
          <w:szCs w:val="28"/>
        </w:rPr>
        <w:t xml:space="preserve"> Докладчик: </w:t>
      </w:r>
      <w:r w:rsidRPr="00EF6C14">
        <w:rPr>
          <w:sz w:val="28"/>
          <w:szCs w:val="28"/>
        </w:rPr>
        <w:t xml:space="preserve">Докладчик: </w:t>
      </w:r>
      <w:r>
        <w:rPr>
          <w:bCs/>
          <w:sz w:val="28"/>
          <w:szCs w:val="28"/>
        </w:rPr>
        <w:t>Обнизов М.М. – глава Администрации Боковского сельского поселения.</w:t>
      </w:r>
    </w:p>
    <w:p w14:paraId="50960BE6" w14:textId="706BF8D6" w:rsidR="00896B39" w:rsidRPr="00896B39" w:rsidRDefault="00896B39" w:rsidP="00896B39">
      <w:pPr>
        <w:pStyle w:val="c2c12"/>
        <w:shd w:val="clear" w:color="auto" w:fill="FFFFFF"/>
        <w:spacing w:after="0"/>
        <w:ind w:firstLine="567"/>
        <w:jc w:val="both"/>
        <w:rPr>
          <w:rFonts w:ascii="Calibri" w:hAnsi="Calibri"/>
          <w:sz w:val="28"/>
          <w:szCs w:val="28"/>
          <w:lang w:eastAsia="en-US"/>
        </w:rPr>
      </w:pPr>
      <w:r w:rsidRPr="00896B39">
        <w:rPr>
          <w:b/>
          <w:sz w:val="28"/>
          <w:szCs w:val="28"/>
          <w:lang w:eastAsia="en-US"/>
        </w:rPr>
        <w:t>СЛУШАЛИ:</w:t>
      </w:r>
      <w:r w:rsidRPr="00896B39">
        <w:rPr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</w:rPr>
        <w:t>Обнизова М.М. – главу Администрации Боковского сельского поселения</w:t>
      </w:r>
      <w:r w:rsidR="00C56353">
        <w:rPr>
          <w:bCs/>
          <w:sz w:val="28"/>
          <w:szCs w:val="28"/>
        </w:rPr>
        <w:t xml:space="preserve">. </w:t>
      </w:r>
      <w:r w:rsidRPr="00896B39">
        <w:rPr>
          <w:sz w:val="28"/>
          <w:szCs w:val="28"/>
          <w:lang w:eastAsia="en-US"/>
        </w:rPr>
        <w:t>Система профилактических мер направлена на создание условий, способствующих развитию межнационального и межконфессионального диалога, исключающих возможность криминального межнационального поведения в местах массового досуга. В рамках недопущения конфликтов на национальной почве на территории поселения регулярно ведется разъяснительная беседа с населением по недопущению проявления национального и религиозного экстремизма, распространяются памятки по профилактике конфликтов в сфере межнациональных отношений.</w:t>
      </w:r>
      <w:r w:rsidRPr="00896B39">
        <w:rPr>
          <w:rFonts w:ascii="Calibri" w:hAnsi="Calibri"/>
          <w:sz w:val="28"/>
          <w:szCs w:val="28"/>
          <w:lang w:eastAsia="en-US"/>
        </w:rPr>
        <w:t xml:space="preserve"> </w:t>
      </w:r>
      <w:r w:rsidRPr="00896B39">
        <w:rPr>
          <w:sz w:val="28"/>
          <w:szCs w:val="28"/>
          <w:lang w:eastAsia="en-US"/>
        </w:rPr>
        <w:t>В целом общая оценка состояния межнациональных отношений за 1 квартал 202</w:t>
      </w:r>
      <w:r w:rsidR="002639DF">
        <w:rPr>
          <w:sz w:val="28"/>
          <w:szCs w:val="28"/>
          <w:lang w:eastAsia="en-US"/>
        </w:rPr>
        <w:t>4</w:t>
      </w:r>
      <w:r w:rsidRPr="00896B39">
        <w:rPr>
          <w:sz w:val="28"/>
          <w:szCs w:val="28"/>
          <w:lang w:eastAsia="en-US"/>
        </w:rPr>
        <w:t xml:space="preserve"> года остается спокойной и стабильной. Конфликтов на национальной почве на территории поселения не зафиксировано. </w:t>
      </w:r>
    </w:p>
    <w:p w14:paraId="275368BF" w14:textId="77777777" w:rsidR="00896B39" w:rsidRPr="00896B39" w:rsidRDefault="00896B39" w:rsidP="00896B39">
      <w:pPr>
        <w:ind w:firstLine="420"/>
        <w:rPr>
          <w:rFonts w:eastAsia="Times New Roman"/>
          <w:sz w:val="28"/>
          <w:szCs w:val="28"/>
        </w:rPr>
      </w:pPr>
      <w:r w:rsidRPr="00896B39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0D46E8A2" w14:textId="77777777" w:rsidR="00896B39" w:rsidRPr="00896B39" w:rsidRDefault="004363B2" w:rsidP="00896B3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B39">
        <w:rPr>
          <w:rFonts w:ascii="Times New Roman" w:hAnsi="Times New Roman"/>
          <w:sz w:val="28"/>
          <w:szCs w:val="28"/>
        </w:rPr>
        <w:t>Принять информацию к сведению.</w:t>
      </w:r>
    </w:p>
    <w:p w14:paraId="3EB8D94B" w14:textId="0228D147" w:rsidR="00896B39" w:rsidRPr="00896B39" w:rsidRDefault="00896B39" w:rsidP="00896B3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B39">
        <w:rPr>
          <w:rFonts w:ascii="Times New Roman" w:hAnsi="Times New Roman"/>
          <w:sz w:val="28"/>
          <w:szCs w:val="28"/>
        </w:rPr>
        <w:t>Продолжить профилактическую работу, направленную на гармонизацию межэтнических отношений на территории Боковского сельского поселения.</w:t>
      </w:r>
    </w:p>
    <w:p w14:paraId="66FC4E55" w14:textId="5C4ADACD" w:rsidR="004B4A33" w:rsidRPr="00896B39" w:rsidRDefault="004B4A33" w:rsidP="00896B39">
      <w:pPr>
        <w:shd w:val="clear" w:color="auto" w:fill="FFFFFF"/>
        <w:ind w:right="10"/>
        <w:jc w:val="both"/>
        <w:rPr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p w14:paraId="13F3FA2F" w14:textId="34C1D159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E7A17">
        <w:rPr>
          <w:sz w:val="28"/>
          <w:szCs w:val="28"/>
        </w:rPr>
        <w:t xml:space="preserve">Секретарь малого Совета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33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1275" w:rsidRPr="000C010B">
        <w:rPr>
          <w:sz w:val="28"/>
          <w:szCs w:val="28"/>
        </w:rPr>
        <w:t xml:space="preserve"> </w:t>
      </w:r>
      <w:r w:rsidR="00E53A9F">
        <w:rPr>
          <w:sz w:val="28"/>
          <w:szCs w:val="28"/>
        </w:rPr>
        <w:t>Дериглазов Ю.А.</w:t>
      </w:r>
      <w:bookmarkStart w:id="0" w:name="_GoBack"/>
      <w:bookmarkEnd w:id="0"/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49471E"/>
    <w:multiLevelType w:val="hybridMultilevel"/>
    <w:tmpl w:val="77AEBB10"/>
    <w:lvl w:ilvl="0" w:tplc="6338DA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639DF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20E73"/>
    <w:rsid w:val="006738D2"/>
    <w:rsid w:val="00686CBF"/>
    <w:rsid w:val="00761016"/>
    <w:rsid w:val="007E4C63"/>
    <w:rsid w:val="007E7502"/>
    <w:rsid w:val="0080199E"/>
    <w:rsid w:val="00810913"/>
    <w:rsid w:val="008611B4"/>
    <w:rsid w:val="00862424"/>
    <w:rsid w:val="00896B39"/>
    <w:rsid w:val="008A2301"/>
    <w:rsid w:val="008D55A9"/>
    <w:rsid w:val="008E4188"/>
    <w:rsid w:val="00931CB2"/>
    <w:rsid w:val="009E7A17"/>
    <w:rsid w:val="00A30D25"/>
    <w:rsid w:val="00AA433C"/>
    <w:rsid w:val="00AA7E62"/>
    <w:rsid w:val="00AE041B"/>
    <w:rsid w:val="00AF5539"/>
    <w:rsid w:val="00B07B61"/>
    <w:rsid w:val="00B11275"/>
    <w:rsid w:val="00BC306F"/>
    <w:rsid w:val="00C506C3"/>
    <w:rsid w:val="00C56353"/>
    <w:rsid w:val="00C60DF0"/>
    <w:rsid w:val="00C76D4B"/>
    <w:rsid w:val="00CD7BFE"/>
    <w:rsid w:val="00D52955"/>
    <w:rsid w:val="00D65C93"/>
    <w:rsid w:val="00DD2D74"/>
    <w:rsid w:val="00DD3E2C"/>
    <w:rsid w:val="00E23118"/>
    <w:rsid w:val="00E41E46"/>
    <w:rsid w:val="00E53A9F"/>
    <w:rsid w:val="00E71B1F"/>
    <w:rsid w:val="00E87E0F"/>
    <w:rsid w:val="00E94267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5</cp:revision>
  <cp:lastPrinted>2018-05-21T14:22:00Z</cp:lastPrinted>
  <dcterms:created xsi:type="dcterms:W3CDTF">2025-01-29T08:06:00Z</dcterms:created>
  <dcterms:modified xsi:type="dcterms:W3CDTF">2025-01-30T09:00:00Z</dcterms:modified>
</cp:coreProperties>
</file>